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E0" w:rsidRPr="005160E0" w:rsidRDefault="00465ECB" w:rsidP="001423DA">
      <w:pPr>
        <w:spacing w:after="115" w:line="240" w:lineRule="auto"/>
        <w:ind w:left="0" w:firstLine="0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/>
          <w:sz w:val="32"/>
        </w:rPr>
        <w:t xml:space="preserve">   </w:t>
      </w:r>
      <w:r w:rsidR="005160E0">
        <w:rPr>
          <w:rFonts w:ascii="黑体" w:eastAsia="黑体" w:hAnsi="黑体" w:cs="黑体"/>
          <w:sz w:val="32"/>
        </w:rPr>
        <w:t xml:space="preserve"> </w:t>
      </w:r>
    </w:p>
    <w:p w:rsidR="00206AF8" w:rsidRDefault="00465ECB">
      <w:pPr>
        <w:spacing w:after="139" w:line="276" w:lineRule="auto"/>
        <w:ind w:left="0" w:firstLine="0"/>
      </w:pPr>
      <w:r>
        <w:rPr>
          <w:rFonts w:ascii="黑体" w:eastAsia="黑体" w:hAnsi="黑体" w:cs="黑体"/>
          <w:sz w:val="32"/>
        </w:rPr>
        <w:t xml:space="preserve">附件：2016年医学科技管理创新发展专题研讨会参会回执 </w:t>
      </w:r>
    </w:p>
    <w:tbl>
      <w:tblPr>
        <w:tblStyle w:val="TableGrid"/>
        <w:tblW w:w="9288" w:type="dxa"/>
        <w:tblInd w:w="-108" w:type="dxa"/>
        <w:tblCellMar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315"/>
        <w:gridCol w:w="1505"/>
        <w:gridCol w:w="1572"/>
        <w:gridCol w:w="1445"/>
        <w:gridCol w:w="2011"/>
        <w:gridCol w:w="1440"/>
      </w:tblGrid>
      <w:tr w:rsidR="00206AF8">
        <w:trPr>
          <w:trHeight w:val="6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238" w:firstLine="0"/>
            </w:pPr>
            <w:r>
              <w:rPr>
                <w:sz w:val="30"/>
              </w:rPr>
              <w:t xml:space="preserve">姓名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331" w:firstLine="0"/>
            </w:pPr>
            <w:r>
              <w:rPr>
                <w:sz w:val="30"/>
              </w:rPr>
              <w:t xml:space="preserve">单位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365" w:firstLine="0"/>
            </w:pPr>
            <w:r>
              <w:rPr>
                <w:sz w:val="30"/>
              </w:rPr>
              <w:t xml:space="preserve">职务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302" w:firstLine="0"/>
            </w:pPr>
            <w:r>
              <w:rPr>
                <w:sz w:val="30"/>
              </w:rPr>
              <w:t xml:space="preserve">手机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邮箱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both"/>
            </w:pPr>
            <w:r>
              <w:rPr>
                <w:sz w:val="30"/>
              </w:rPr>
              <w:t xml:space="preserve">是否合住  </w:t>
            </w:r>
          </w:p>
        </w:tc>
      </w:tr>
      <w:tr w:rsidR="00206AF8">
        <w:trPr>
          <w:trHeight w:val="6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206AF8">
        <w:trPr>
          <w:trHeight w:val="6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206AF8">
        <w:trPr>
          <w:trHeight w:val="636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206AF8">
        <w:trPr>
          <w:trHeight w:val="6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206AF8">
        <w:trPr>
          <w:trHeight w:val="6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206AF8">
        <w:trPr>
          <w:trHeight w:val="6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206AF8">
        <w:trPr>
          <w:trHeight w:val="6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Default="00465ECB">
            <w:pPr>
              <w:spacing w:after="0" w:line="276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</w:p>
        </w:tc>
      </w:tr>
    </w:tbl>
    <w:p w:rsidR="00206AF8" w:rsidRDefault="00465ECB">
      <w:pPr>
        <w:spacing w:after="348" w:line="240" w:lineRule="auto"/>
        <w:ind w:left="0" w:firstLine="0"/>
      </w:pPr>
      <w:r>
        <w:rPr>
          <w:sz w:val="30"/>
        </w:rPr>
        <w:t xml:space="preserve"> </w:t>
      </w:r>
    </w:p>
    <w:p w:rsidR="00206AF8" w:rsidRDefault="00465ECB">
      <w:pPr>
        <w:spacing w:after="293" w:line="240" w:lineRule="auto"/>
        <w:ind w:left="0" w:firstLine="0"/>
      </w:pPr>
      <w:r>
        <w:rPr>
          <w:sz w:val="30"/>
        </w:rPr>
        <w:t xml:space="preserve">备注：为做好会议筹备工作，会议回执请于10月15日前发送至 </w:t>
      </w:r>
    </w:p>
    <w:p w:rsidR="00206AF8" w:rsidRDefault="00465ECB">
      <w:pPr>
        <w:spacing w:after="0" w:line="240" w:lineRule="auto"/>
        <w:ind w:left="0" w:firstLine="0"/>
      </w:pPr>
      <w:r>
        <w:rPr>
          <w:sz w:val="30"/>
        </w:rPr>
        <w:t>会议联系邮箱：</w:t>
      </w:r>
      <w:r>
        <w:rPr>
          <w:rFonts w:ascii="Times New Roman" w:eastAsia="Times New Roman" w:hAnsi="Times New Roman" w:cs="Times New Roman"/>
          <w:color w:val="0000FF"/>
          <w:sz w:val="32"/>
          <w:u w:val="single" w:color="0000FF"/>
        </w:rPr>
        <w:t>huangyuansmu@126.com</w:t>
      </w:r>
      <w:r>
        <w:rPr>
          <w:sz w:val="32"/>
        </w:rPr>
        <w:t>，谢谢支持与配合！</w:t>
      </w:r>
      <w:r>
        <w:rPr>
          <w:sz w:val="30"/>
        </w:rPr>
        <w:t xml:space="preserve"> </w:t>
      </w:r>
    </w:p>
    <w:p w:rsidR="001423DA" w:rsidRDefault="001423DA">
      <w:pPr>
        <w:spacing w:after="271" w:line="240" w:lineRule="auto"/>
        <w:ind w:left="0" w:right="3527" w:firstLine="0"/>
        <w:jc w:val="right"/>
        <w:rPr>
          <w:rFonts w:ascii="黑体" w:eastAsia="黑体" w:hAnsi="黑体" w:cs="黑体"/>
          <w:sz w:val="24"/>
        </w:rPr>
      </w:pPr>
    </w:p>
    <w:p w:rsidR="001423DA" w:rsidRDefault="001423DA">
      <w:pPr>
        <w:spacing w:after="271" w:line="240" w:lineRule="auto"/>
        <w:ind w:left="0" w:right="3527" w:firstLine="0"/>
        <w:jc w:val="right"/>
        <w:rPr>
          <w:rFonts w:ascii="黑体" w:eastAsia="黑体" w:hAnsi="黑体" w:cs="黑体"/>
          <w:sz w:val="24"/>
        </w:rPr>
      </w:pPr>
    </w:p>
    <w:p w:rsidR="001423DA" w:rsidRDefault="001423DA">
      <w:pPr>
        <w:spacing w:after="271" w:line="240" w:lineRule="auto"/>
        <w:ind w:left="0" w:right="3527" w:firstLine="0"/>
        <w:jc w:val="right"/>
        <w:rPr>
          <w:rFonts w:ascii="黑体" w:eastAsia="黑体" w:hAnsi="黑体" w:cs="黑体"/>
          <w:sz w:val="24"/>
        </w:rPr>
      </w:pPr>
    </w:p>
    <w:p w:rsidR="001423DA" w:rsidRDefault="001423DA">
      <w:pPr>
        <w:spacing w:after="271" w:line="240" w:lineRule="auto"/>
        <w:ind w:left="0" w:right="3527" w:firstLine="0"/>
        <w:jc w:val="right"/>
        <w:rPr>
          <w:rFonts w:ascii="黑体" w:eastAsia="黑体" w:hAnsi="黑体" w:cs="黑体"/>
          <w:sz w:val="24"/>
        </w:rPr>
      </w:pPr>
    </w:p>
    <w:p w:rsidR="001423DA" w:rsidRDefault="001423DA">
      <w:pPr>
        <w:spacing w:after="271" w:line="240" w:lineRule="auto"/>
        <w:ind w:left="0" w:right="3527" w:firstLine="0"/>
        <w:jc w:val="right"/>
        <w:rPr>
          <w:rFonts w:ascii="黑体" w:eastAsia="黑体" w:hAnsi="黑体" w:cs="黑体"/>
          <w:sz w:val="24"/>
        </w:rPr>
      </w:pPr>
    </w:p>
    <w:p w:rsidR="001423DA" w:rsidRDefault="001423DA">
      <w:pPr>
        <w:spacing w:after="271" w:line="240" w:lineRule="auto"/>
        <w:ind w:left="0" w:right="3527" w:firstLine="0"/>
        <w:jc w:val="right"/>
        <w:rPr>
          <w:rFonts w:ascii="黑体" w:eastAsia="黑体" w:hAnsi="黑体" w:cs="黑体"/>
          <w:sz w:val="24"/>
        </w:rPr>
      </w:pPr>
    </w:p>
    <w:p w:rsidR="001423DA" w:rsidRDefault="001423DA">
      <w:pPr>
        <w:spacing w:after="271" w:line="240" w:lineRule="auto"/>
        <w:ind w:left="0" w:right="3527" w:firstLine="0"/>
        <w:jc w:val="right"/>
        <w:rPr>
          <w:rFonts w:ascii="黑体" w:eastAsia="黑体" w:hAnsi="黑体" w:cs="黑体"/>
          <w:sz w:val="24"/>
        </w:rPr>
      </w:pPr>
    </w:p>
    <w:p w:rsidR="001423DA" w:rsidRDefault="001423DA">
      <w:pPr>
        <w:spacing w:after="271" w:line="240" w:lineRule="auto"/>
        <w:ind w:left="0" w:right="3527" w:firstLine="0"/>
        <w:jc w:val="right"/>
        <w:rPr>
          <w:rFonts w:ascii="黑体" w:eastAsia="黑体" w:hAnsi="黑体" w:cs="黑体"/>
          <w:sz w:val="24"/>
        </w:rPr>
      </w:pPr>
    </w:p>
    <w:p w:rsidR="001423DA" w:rsidRDefault="001423DA">
      <w:pPr>
        <w:spacing w:after="271" w:line="240" w:lineRule="auto"/>
        <w:ind w:left="0" w:right="3527" w:firstLine="0"/>
        <w:jc w:val="right"/>
        <w:rPr>
          <w:rFonts w:ascii="黑体" w:eastAsia="黑体" w:hAnsi="黑体" w:cs="黑体"/>
          <w:sz w:val="24"/>
        </w:rPr>
      </w:pPr>
    </w:p>
    <w:p w:rsidR="00206AF8" w:rsidRPr="001423DA" w:rsidRDefault="00465ECB" w:rsidP="001423DA">
      <w:pPr>
        <w:spacing w:after="271" w:line="240" w:lineRule="auto"/>
        <w:ind w:left="0" w:right="3527" w:firstLine="0"/>
        <w:jc w:val="right"/>
        <w:rPr>
          <w:sz w:val="40"/>
        </w:rPr>
      </w:pPr>
      <w:r w:rsidRPr="001423DA">
        <w:rPr>
          <w:rFonts w:ascii="黑体" w:eastAsia="黑体" w:hAnsi="黑体" w:cs="黑体"/>
          <w:sz w:val="32"/>
        </w:rPr>
        <w:lastRenderedPageBreak/>
        <w:t>会议议程（初步）</w:t>
      </w:r>
    </w:p>
    <w:p w:rsidR="00206AF8" w:rsidRPr="001423DA" w:rsidRDefault="00465ECB" w:rsidP="001423DA">
      <w:pPr>
        <w:spacing w:after="69" w:line="276" w:lineRule="auto"/>
        <w:ind w:left="0" w:right="3321" w:firstLine="0"/>
        <w:jc w:val="right"/>
        <w:rPr>
          <w:sz w:val="40"/>
        </w:rPr>
      </w:pPr>
      <w:r w:rsidRPr="001423DA">
        <w:rPr>
          <w:sz w:val="32"/>
        </w:rPr>
        <w:t>2016年11月18 -20日</w:t>
      </w:r>
    </w:p>
    <w:tbl>
      <w:tblPr>
        <w:tblStyle w:val="TableGrid"/>
        <w:tblW w:w="8926" w:type="dxa"/>
        <w:tblInd w:w="-107" w:type="dxa"/>
        <w:tblCellMar>
          <w:left w:w="107" w:type="dxa"/>
          <w:right w:w="23" w:type="dxa"/>
        </w:tblCellMar>
        <w:tblLook w:val="04A0" w:firstRow="1" w:lastRow="0" w:firstColumn="1" w:lastColumn="0" w:noHBand="0" w:noVBand="1"/>
      </w:tblPr>
      <w:tblGrid>
        <w:gridCol w:w="1667"/>
        <w:gridCol w:w="1843"/>
        <w:gridCol w:w="3113"/>
        <w:gridCol w:w="999"/>
        <w:gridCol w:w="1304"/>
      </w:tblGrid>
      <w:tr w:rsidR="00206AF8" w:rsidRPr="001423DA" w:rsidTr="00A559A4">
        <w:trPr>
          <w:trHeight w:val="38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时间 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内容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主持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地点 </w:t>
            </w:r>
          </w:p>
        </w:tc>
      </w:tr>
      <w:tr w:rsidR="00206AF8" w:rsidRPr="001423DA" w:rsidTr="00A559A4">
        <w:trPr>
          <w:trHeight w:val="38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FF"/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rFonts w:ascii="黑体" w:eastAsia="黑体" w:hAnsi="黑体" w:cs="黑体"/>
                <w:sz w:val="24"/>
              </w:rPr>
              <w:t xml:space="preserve">11月18日 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</w:tr>
      <w:tr w:rsidR="00206AF8" w:rsidRPr="001423DA" w:rsidTr="00A559A4">
        <w:trPr>
          <w:trHeight w:val="38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10：00-24:00  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报到，会议注册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184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酒店大堂 </w:t>
            </w:r>
          </w:p>
        </w:tc>
      </w:tr>
      <w:tr w:rsidR="00206AF8" w:rsidRPr="001423DA" w:rsidTr="00A559A4">
        <w:trPr>
          <w:trHeight w:val="38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3CCCC"/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3CCCC"/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rFonts w:ascii="黑体" w:eastAsia="黑体" w:hAnsi="黑体" w:cs="黑体"/>
                <w:sz w:val="24"/>
              </w:rPr>
              <w:t xml:space="preserve">11月19日 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3CCCC"/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</w:tr>
      <w:tr w:rsidR="00206AF8" w:rsidRPr="001423DA" w:rsidTr="00A559A4">
        <w:trPr>
          <w:trHeight w:val="151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A4" w:rsidRDefault="00A559A4">
            <w:pPr>
              <w:spacing w:after="182" w:line="240" w:lineRule="auto"/>
              <w:ind w:left="0" w:firstLine="0"/>
              <w:rPr>
                <w:sz w:val="24"/>
              </w:rPr>
            </w:pPr>
          </w:p>
          <w:p w:rsidR="00A559A4" w:rsidRDefault="00A559A4">
            <w:pPr>
              <w:spacing w:after="182" w:line="240" w:lineRule="auto"/>
              <w:ind w:left="0" w:firstLine="0"/>
              <w:rPr>
                <w:sz w:val="24"/>
              </w:rPr>
            </w:pPr>
          </w:p>
          <w:p w:rsidR="00206AF8" w:rsidRPr="001423DA" w:rsidRDefault="00465ECB">
            <w:pPr>
              <w:spacing w:after="182" w:line="240" w:lineRule="auto"/>
              <w:ind w:left="0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08:30-08:50 </w:t>
            </w:r>
          </w:p>
          <w:p w:rsidR="00206AF8" w:rsidRPr="001423DA" w:rsidRDefault="00465ECB">
            <w:pPr>
              <w:spacing w:after="0" w:line="276" w:lineRule="auto"/>
              <w:ind w:left="0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A4" w:rsidRDefault="00A559A4" w:rsidP="00A559A4">
            <w:pPr>
              <w:spacing w:after="0" w:line="276" w:lineRule="auto"/>
              <w:ind w:left="1" w:firstLine="0"/>
              <w:jc w:val="center"/>
              <w:rPr>
                <w:sz w:val="24"/>
              </w:rPr>
            </w:pPr>
          </w:p>
          <w:p w:rsidR="00A559A4" w:rsidRDefault="00A559A4" w:rsidP="00A559A4">
            <w:pPr>
              <w:spacing w:after="0" w:line="276" w:lineRule="auto"/>
              <w:ind w:left="1" w:firstLine="0"/>
              <w:jc w:val="center"/>
              <w:rPr>
                <w:sz w:val="24"/>
              </w:rPr>
            </w:pPr>
          </w:p>
          <w:p w:rsidR="00A559A4" w:rsidRDefault="00A559A4" w:rsidP="00A559A4">
            <w:pPr>
              <w:spacing w:after="0" w:line="276" w:lineRule="auto"/>
              <w:ind w:left="1" w:firstLine="0"/>
              <w:jc w:val="center"/>
              <w:rPr>
                <w:sz w:val="24"/>
              </w:rPr>
            </w:pPr>
          </w:p>
          <w:p w:rsidR="00206AF8" w:rsidRPr="001423DA" w:rsidRDefault="00465ECB" w:rsidP="00A559A4">
            <w:pPr>
              <w:spacing w:after="0" w:line="276" w:lineRule="auto"/>
              <w:ind w:left="1" w:firstLineChars="150" w:firstLine="360"/>
              <w:rPr>
                <w:sz w:val="32"/>
              </w:rPr>
            </w:pPr>
            <w:r w:rsidRPr="001423DA">
              <w:rPr>
                <w:sz w:val="24"/>
              </w:rPr>
              <w:t>开幕式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193" w:line="240" w:lineRule="auto"/>
              <w:ind w:left="1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1.介绍到会嘉宾 </w:t>
            </w:r>
          </w:p>
          <w:p w:rsidR="00206AF8" w:rsidRPr="001423DA" w:rsidRDefault="00465ECB">
            <w:pPr>
              <w:spacing w:after="185" w:line="426" w:lineRule="auto"/>
              <w:ind w:left="1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2.主任委员罗长坤教授致辞 3.南方医科大学领导致辞 </w:t>
            </w:r>
          </w:p>
          <w:p w:rsidR="00206AF8" w:rsidRPr="001423DA" w:rsidRDefault="00465ECB">
            <w:pPr>
              <w:spacing w:after="0" w:line="276" w:lineRule="auto"/>
              <w:ind w:left="1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4.广东省有关部门领导致辞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A4" w:rsidRDefault="00A559A4" w:rsidP="00A559A4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</w:p>
          <w:p w:rsidR="00A559A4" w:rsidRDefault="00A559A4" w:rsidP="00A559A4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</w:p>
          <w:p w:rsidR="00A559A4" w:rsidRDefault="00A559A4" w:rsidP="00A559A4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</w:p>
          <w:p w:rsidR="00206AF8" w:rsidRPr="001423DA" w:rsidRDefault="00465ECB" w:rsidP="00A559A4">
            <w:pPr>
              <w:spacing w:after="0" w:line="276" w:lineRule="auto"/>
              <w:ind w:left="0" w:firstLineChars="50" w:firstLine="12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>主会场</w:t>
            </w:r>
          </w:p>
        </w:tc>
      </w:tr>
      <w:tr w:rsidR="00206AF8" w:rsidRPr="001423DA" w:rsidTr="00A559A4">
        <w:trPr>
          <w:trHeight w:val="3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rFonts w:ascii="黑体" w:eastAsia="黑体" w:hAnsi="黑体" w:cs="黑体"/>
                <w:sz w:val="24"/>
              </w:rPr>
              <w:t xml:space="preserve">学术交流 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</w:tr>
      <w:tr w:rsidR="00206AF8" w:rsidRPr="001423DA" w:rsidTr="00A559A4">
        <w:trPr>
          <w:trHeight w:val="3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08:50-09:30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专题报告1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国家有关部委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</w:tr>
      <w:tr w:rsidR="00206AF8" w:rsidRPr="001423DA" w:rsidTr="00A559A4">
        <w:trPr>
          <w:trHeight w:val="3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09:30-10:10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专题报告2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国家有关部委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</w:tr>
      <w:tr w:rsidR="00206AF8" w:rsidRPr="001423DA" w:rsidTr="00A559A4">
        <w:trPr>
          <w:trHeight w:val="3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rFonts w:ascii="黑体" w:eastAsia="黑体" w:hAnsi="黑体" w:cs="黑体"/>
                <w:sz w:val="24"/>
              </w:rPr>
              <w:t>10:10-10</w:t>
            </w:r>
            <w:r w:rsidRPr="001423DA">
              <w:rPr>
                <w:sz w:val="24"/>
              </w:rPr>
              <w:t>:</w:t>
            </w:r>
            <w:r w:rsidRPr="001423DA">
              <w:rPr>
                <w:rFonts w:ascii="黑体" w:eastAsia="黑体" w:hAnsi="黑体" w:cs="黑体"/>
                <w:sz w:val="24"/>
              </w:rPr>
              <w:t xml:space="preserve">20 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3342" w:firstLine="0"/>
              <w:rPr>
                <w:sz w:val="32"/>
              </w:rPr>
            </w:pPr>
            <w:r w:rsidRPr="001423DA">
              <w:rPr>
                <w:rFonts w:ascii="黑体" w:eastAsia="黑体" w:hAnsi="黑体" w:cs="黑体"/>
                <w:sz w:val="24"/>
              </w:rPr>
              <w:t xml:space="preserve">休息 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</w:tr>
      <w:tr w:rsidR="00206AF8" w:rsidRPr="001423DA" w:rsidTr="00A559A4">
        <w:trPr>
          <w:trHeight w:val="38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10:20-11:00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>专题报告3</w:t>
            </w:r>
            <w:r w:rsidRPr="00142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国家有关部委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</w:tr>
      <w:tr w:rsidR="00206AF8" w:rsidRPr="001423DA" w:rsidTr="00A559A4">
        <w:trPr>
          <w:trHeight w:val="3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11:00-11:40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>专题报告4</w:t>
            </w:r>
            <w:r w:rsidRPr="00142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国家有关部委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</w:tr>
      <w:tr w:rsidR="00206AF8" w:rsidRPr="001423DA" w:rsidTr="00A559A4">
        <w:trPr>
          <w:trHeight w:val="3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rFonts w:ascii="黑体" w:eastAsia="黑体" w:hAnsi="黑体" w:cs="黑体"/>
                <w:sz w:val="24"/>
              </w:rPr>
              <w:t xml:space="preserve">11:40—14:30 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3071" w:firstLine="0"/>
              <w:rPr>
                <w:sz w:val="32"/>
              </w:rPr>
            </w:pPr>
            <w:r w:rsidRPr="001423DA">
              <w:rPr>
                <w:rFonts w:ascii="黑体" w:eastAsia="黑体" w:hAnsi="黑体" w:cs="黑体"/>
                <w:sz w:val="24"/>
              </w:rPr>
              <w:t xml:space="preserve">午餐  休息 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</w:tr>
      <w:tr w:rsidR="00206AF8" w:rsidRPr="001423DA" w:rsidTr="00A559A4">
        <w:trPr>
          <w:trHeight w:val="60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 w:rsidP="00A559A4">
            <w:pPr>
              <w:spacing w:after="0" w:line="276" w:lineRule="auto"/>
              <w:ind w:left="0" w:firstLine="0"/>
              <w:rPr>
                <w:sz w:val="32"/>
              </w:rPr>
            </w:pPr>
            <w:bookmarkStart w:id="0" w:name="_GoBack"/>
            <w:bookmarkEnd w:id="0"/>
            <w:r w:rsidRPr="001423DA">
              <w:rPr>
                <w:sz w:val="24"/>
              </w:rPr>
              <w:t xml:space="preserve">14:30-14:50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465ECB" w:rsidP="00A559A4">
            <w:pPr>
              <w:spacing w:after="0" w:line="276" w:lineRule="auto"/>
              <w:ind w:left="0" w:firstLine="0"/>
              <w:rPr>
                <w:sz w:val="32"/>
              </w:rPr>
            </w:pPr>
            <w:r w:rsidRPr="001423DA">
              <w:rPr>
                <w:sz w:val="24"/>
              </w:rPr>
              <w:t>学术研究交流1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1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医药卫生领域科技创新环境建设研究 </w:t>
            </w:r>
            <w:proofErr w:type="gramStart"/>
            <w:r w:rsidRPr="001423DA">
              <w:rPr>
                <w:sz w:val="24"/>
              </w:rPr>
              <w:t>—科技</w:t>
            </w:r>
            <w:proofErr w:type="gramEnd"/>
            <w:r w:rsidRPr="001423DA">
              <w:rPr>
                <w:sz w:val="24"/>
              </w:rPr>
              <w:t xml:space="preserve">政策环境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</w:tr>
      <w:tr w:rsidR="00206AF8" w:rsidRPr="001423DA" w:rsidTr="00A559A4">
        <w:trPr>
          <w:trHeight w:val="60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>
            <w:pPr>
              <w:spacing w:after="0" w:line="276" w:lineRule="auto"/>
              <w:ind w:left="0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14:50-15:10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465ECB" w:rsidP="00A559A4">
            <w:pPr>
              <w:spacing w:after="0" w:line="276" w:lineRule="auto"/>
              <w:ind w:left="0" w:firstLine="0"/>
              <w:rPr>
                <w:sz w:val="32"/>
              </w:rPr>
            </w:pPr>
            <w:r w:rsidRPr="001423DA">
              <w:rPr>
                <w:sz w:val="24"/>
              </w:rPr>
              <w:t>学术研究交流2</w:t>
            </w:r>
            <w:r w:rsidRPr="00142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1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医药卫生领域科技创新环境建设研究 </w:t>
            </w:r>
            <w:proofErr w:type="gramStart"/>
            <w:r w:rsidRPr="001423DA">
              <w:rPr>
                <w:sz w:val="24"/>
              </w:rPr>
              <w:t>—人才</w:t>
            </w:r>
            <w:proofErr w:type="gramEnd"/>
            <w:r w:rsidRPr="001423DA">
              <w:rPr>
                <w:sz w:val="24"/>
              </w:rPr>
              <w:t xml:space="preserve">队伍环境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</w:tr>
      <w:tr w:rsidR="00206AF8" w:rsidRPr="001423DA" w:rsidTr="00A559A4">
        <w:trPr>
          <w:trHeight w:val="60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>
            <w:pPr>
              <w:spacing w:after="0" w:line="276" w:lineRule="auto"/>
              <w:ind w:left="0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15:10-15:30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465ECB">
            <w:pPr>
              <w:spacing w:after="0" w:line="276" w:lineRule="auto"/>
              <w:ind w:left="1" w:firstLine="0"/>
              <w:rPr>
                <w:sz w:val="32"/>
              </w:rPr>
            </w:pPr>
            <w:r w:rsidRPr="001423DA">
              <w:rPr>
                <w:sz w:val="24"/>
              </w:rPr>
              <w:t>学术研究交流3</w:t>
            </w:r>
            <w:r w:rsidRPr="00142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1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医药卫生领域科技创新环境建设研究 —平台建设环境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</w:tr>
      <w:tr w:rsidR="00206AF8" w:rsidRPr="001423DA" w:rsidTr="00A559A4">
        <w:trPr>
          <w:trHeight w:val="60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>
            <w:pPr>
              <w:spacing w:after="0" w:line="276" w:lineRule="auto"/>
              <w:ind w:left="0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15:30-15:50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465ECB" w:rsidP="00A559A4">
            <w:pPr>
              <w:spacing w:after="0" w:line="276" w:lineRule="auto"/>
              <w:ind w:left="1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>学术研究交流4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1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医药卫生领域科技创新环境建设研究 —技术转移环境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</w:tr>
      <w:tr w:rsidR="00206AF8" w:rsidRPr="001423DA" w:rsidTr="00A559A4">
        <w:trPr>
          <w:trHeight w:val="3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 w:rsidP="00A559A4">
            <w:pPr>
              <w:spacing w:after="0" w:line="276" w:lineRule="auto"/>
              <w:ind w:left="0" w:firstLine="0"/>
              <w:rPr>
                <w:sz w:val="32"/>
              </w:rPr>
            </w:pPr>
            <w:r w:rsidRPr="001423DA">
              <w:rPr>
                <w:rFonts w:ascii="黑体" w:eastAsia="黑体" w:hAnsi="黑体" w:cs="黑体"/>
                <w:sz w:val="24"/>
              </w:rPr>
              <w:t xml:space="preserve">15:50-16:00 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3342" w:firstLine="0"/>
              <w:rPr>
                <w:sz w:val="32"/>
              </w:rPr>
            </w:pPr>
            <w:r w:rsidRPr="001423DA">
              <w:rPr>
                <w:rFonts w:ascii="黑体" w:eastAsia="黑体" w:hAnsi="黑体" w:cs="黑体"/>
                <w:sz w:val="24"/>
              </w:rPr>
              <w:t xml:space="preserve">休息 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</w:tr>
      <w:tr w:rsidR="00206AF8" w:rsidRPr="001423DA" w:rsidTr="00A559A4">
        <w:trPr>
          <w:trHeight w:val="3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 w:rsidP="00A559A4">
            <w:pPr>
              <w:spacing w:after="0" w:line="276" w:lineRule="auto"/>
              <w:ind w:left="0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16:00-16:20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465ECB" w:rsidP="00A559A4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>管理经验交流1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医院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</w:tr>
      <w:tr w:rsidR="00206AF8" w:rsidRPr="001423DA" w:rsidTr="00A559A4">
        <w:trPr>
          <w:trHeight w:val="3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 w:rsidP="00A559A4">
            <w:pPr>
              <w:spacing w:after="0" w:line="276" w:lineRule="auto"/>
              <w:ind w:left="0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16:20-16:40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465ECB" w:rsidP="00A559A4">
            <w:pPr>
              <w:spacing w:after="0" w:line="276" w:lineRule="auto"/>
              <w:ind w:left="0" w:firstLine="0"/>
              <w:rPr>
                <w:sz w:val="32"/>
              </w:rPr>
            </w:pPr>
            <w:r w:rsidRPr="001423DA">
              <w:rPr>
                <w:sz w:val="24"/>
              </w:rPr>
              <w:t>管理经验交流2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医院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</w:tr>
      <w:tr w:rsidR="00206AF8" w:rsidRPr="001423DA" w:rsidTr="00A559A4">
        <w:trPr>
          <w:trHeight w:val="38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lastRenderedPageBreak/>
              <w:t xml:space="preserve">16:40-17:00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465ECB">
            <w:pPr>
              <w:spacing w:after="0" w:line="276" w:lineRule="auto"/>
              <w:ind w:left="136" w:firstLine="0"/>
              <w:rPr>
                <w:sz w:val="32"/>
              </w:rPr>
            </w:pPr>
            <w:r w:rsidRPr="001423DA">
              <w:rPr>
                <w:sz w:val="24"/>
              </w:rPr>
              <w:t>管理经验交流3</w:t>
            </w:r>
            <w:r w:rsidRPr="00142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大学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</w:tr>
      <w:tr w:rsidR="00206AF8" w:rsidRPr="001423DA" w:rsidTr="00A559A4">
        <w:trPr>
          <w:trHeight w:val="3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17:00-17:20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465ECB">
            <w:pPr>
              <w:spacing w:after="0" w:line="276" w:lineRule="auto"/>
              <w:ind w:left="136" w:firstLine="0"/>
              <w:rPr>
                <w:sz w:val="32"/>
              </w:rPr>
            </w:pPr>
            <w:r w:rsidRPr="001423DA">
              <w:rPr>
                <w:sz w:val="24"/>
              </w:rPr>
              <w:t>管理经验交流4</w:t>
            </w:r>
            <w:r w:rsidRPr="00142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大学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</w:tr>
      <w:tr w:rsidR="00206AF8" w:rsidRPr="001423DA" w:rsidTr="00A559A4">
        <w:trPr>
          <w:trHeight w:val="60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A559A4" w:rsidRDefault="00A559A4" w:rsidP="00A559A4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559A4">
              <w:rPr>
                <w:sz w:val="24"/>
              </w:rPr>
              <w:t>7:20-17:30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>会议总结</w:t>
            </w:r>
            <w:r w:rsidRPr="00142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中华医学会医学科学研究管理学分会主任委员罗长坤教授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</w:tr>
      <w:tr w:rsidR="00206AF8" w:rsidRPr="001423DA" w:rsidTr="00A559A4">
        <w:trPr>
          <w:trHeight w:val="3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rFonts w:ascii="黑体" w:eastAsia="黑体" w:hAnsi="黑体" w:cs="黑体"/>
                <w:sz w:val="24"/>
              </w:rPr>
              <w:t xml:space="preserve">17:30-19:00 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3162" w:firstLine="0"/>
              <w:rPr>
                <w:sz w:val="32"/>
              </w:rPr>
            </w:pPr>
            <w:r w:rsidRPr="001423DA">
              <w:rPr>
                <w:rFonts w:ascii="黑体" w:eastAsia="黑体" w:hAnsi="黑体" w:cs="黑体"/>
                <w:sz w:val="24"/>
              </w:rPr>
              <w:t xml:space="preserve">自助晚餐 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206AF8">
            <w:pPr>
              <w:spacing w:after="0" w:line="276" w:lineRule="auto"/>
              <w:ind w:left="0" w:firstLine="0"/>
              <w:rPr>
                <w:sz w:val="32"/>
              </w:rPr>
            </w:pPr>
          </w:p>
        </w:tc>
      </w:tr>
      <w:tr w:rsidR="00206AF8" w:rsidRPr="001423DA" w:rsidTr="00A559A4">
        <w:trPr>
          <w:trHeight w:val="38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19:30-20:30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F8" w:rsidRPr="001423DA" w:rsidRDefault="00465ECB">
            <w:pPr>
              <w:spacing w:after="0" w:line="276" w:lineRule="auto"/>
              <w:ind w:left="4" w:firstLine="0"/>
              <w:jc w:val="both"/>
              <w:rPr>
                <w:sz w:val="32"/>
              </w:rPr>
            </w:pPr>
            <w:r w:rsidRPr="001423DA">
              <w:rPr>
                <w:sz w:val="24"/>
              </w:rPr>
              <w:t xml:space="preserve">青年委员会换届会议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新一届青委会全体委员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小会场 </w:t>
            </w:r>
          </w:p>
        </w:tc>
      </w:tr>
      <w:tr w:rsidR="00206AF8" w:rsidRPr="001423DA" w:rsidTr="00A559A4">
        <w:trPr>
          <w:trHeight w:val="76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 w:rsidP="00A559A4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>20:30-21:30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F8" w:rsidRPr="001423DA" w:rsidRDefault="00465ECB">
            <w:pPr>
              <w:spacing w:after="0" w:line="276" w:lineRule="auto"/>
              <w:ind w:left="95" w:firstLine="0"/>
              <w:rPr>
                <w:sz w:val="32"/>
              </w:rPr>
            </w:pPr>
            <w:r w:rsidRPr="001423DA">
              <w:rPr>
                <w:sz w:val="24"/>
              </w:rPr>
              <w:t xml:space="preserve">临床学组换届会议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30" w:right="26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新一届临床研究管理学组 全体委员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AF8" w:rsidRPr="001423DA" w:rsidRDefault="00465ECB">
            <w:pPr>
              <w:spacing w:after="0" w:line="276" w:lineRule="auto"/>
              <w:ind w:left="0" w:firstLine="0"/>
              <w:jc w:val="center"/>
              <w:rPr>
                <w:sz w:val="32"/>
              </w:rPr>
            </w:pPr>
            <w:r w:rsidRPr="001423DA">
              <w:rPr>
                <w:sz w:val="24"/>
              </w:rPr>
              <w:t xml:space="preserve">小会场 </w:t>
            </w:r>
          </w:p>
        </w:tc>
      </w:tr>
    </w:tbl>
    <w:p w:rsidR="00206AF8" w:rsidRPr="001423DA" w:rsidRDefault="00465ECB">
      <w:pPr>
        <w:spacing w:after="0" w:line="240" w:lineRule="auto"/>
        <w:ind w:left="0" w:firstLine="0"/>
        <w:rPr>
          <w:sz w:val="32"/>
        </w:rPr>
      </w:pPr>
      <w:r w:rsidRPr="001423DA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06AF8" w:rsidRPr="001423DA">
      <w:footerReference w:type="even" r:id="rId6"/>
      <w:footerReference w:type="default" r:id="rId7"/>
      <w:footerReference w:type="first" r:id="rId8"/>
      <w:pgSz w:w="11906" w:h="16838"/>
      <w:pgMar w:top="1628" w:right="1538" w:bottom="1925" w:left="1800" w:header="720" w:footer="9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C0" w:rsidRDefault="00C208C0">
      <w:pPr>
        <w:spacing w:after="0" w:line="240" w:lineRule="auto"/>
      </w:pPr>
      <w:r>
        <w:separator/>
      </w:r>
    </w:p>
  </w:endnote>
  <w:endnote w:type="continuationSeparator" w:id="0">
    <w:p w:rsidR="00C208C0" w:rsidRDefault="00C2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F8" w:rsidRDefault="00465ECB">
    <w:pPr>
      <w:spacing w:after="0" w:line="240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F8" w:rsidRDefault="00465ECB">
    <w:pPr>
      <w:spacing w:after="0" w:line="240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559A4" w:rsidRPr="00A559A4">
      <w:rPr>
        <w:rFonts w:ascii="Times New Roman" w:eastAsia="Times New Roman" w:hAnsi="Times New Roman" w:cs="Times New Roman"/>
        <w:noProof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F8" w:rsidRDefault="00465ECB">
    <w:pPr>
      <w:spacing w:after="0" w:line="240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C0" w:rsidRDefault="00C208C0">
      <w:pPr>
        <w:spacing w:after="0" w:line="240" w:lineRule="auto"/>
      </w:pPr>
      <w:r>
        <w:separator/>
      </w:r>
    </w:p>
  </w:footnote>
  <w:footnote w:type="continuationSeparator" w:id="0">
    <w:p w:rsidR="00C208C0" w:rsidRDefault="00C20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8"/>
    <w:rsid w:val="001423DA"/>
    <w:rsid w:val="00206AF8"/>
    <w:rsid w:val="0027470E"/>
    <w:rsid w:val="00465ECB"/>
    <w:rsid w:val="005160E0"/>
    <w:rsid w:val="00A559A4"/>
    <w:rsid w:val="00C208C0"/>
    <w:rsid w:val="00CD6D89"/>
    <w:rsid w:val="00F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D84B5-8DF8-48F6-A6D6-65B73506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3" w:line="300" w:lineRule="auto"/>
      <w:ind w:left="-6" w:hanging="9"/>
    </w:pPr>
    <w:rPr>
      <w:rFonts w:ascii="宋体" w:eastAsia="宋体" w:hAnsi="宋体" w:cs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167</Words>
  <Characters>955</Characters>
  <Application>Microsoft Office Word</Application>
  <DocSecurity>0</DocSecurity>
  <Lines>7</Lines>
  <Paragraphs>2</Paragraphs>
  <ScaleCrop>false</ScaleCrop>
  <Company>MS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赵醒村</dc:creator>
  <cp:keywords/>
  <cp:lastModifiedBy>USER-</cp:lastModifiedBy>
  <cp:revision>3</cp:revision>
  <dcterms:created xsi:type="dcterms:W3CDTF">2016-11-14T02:22:00Z</dcterms:created>
  <dcterms:modified xsi:type="dcterms:W3CDTF">2016-11-16T00:27:00Z</dcterms:modified>
</cp:coreProperties>
</file>